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C00000" w:sz="6" w:space="6"/>
          <w:bottom w:val="single" w:color="C00000" w:sz="6" w:space="6"/>
          <w:left w:val="single" w:color="C00000" w:sz="6" w:space="6"/>
          <w:right w:val="single" w:color="C00000" w:sz="6" w:space="6"/>
        </w:pBdr>
        <w:spacing w:after="60" w:line="264"/>
        <w:jc w:val="left"/>
      </w:pPr>
      <w:r>
        <w:rPr>
          <w:rFonts w:ascii="Times New Roman" w:cs="Times New Roman" w:eastAsia="Times New Roman" w:hAnsi="Times New Roman"/>
          <w:b/>
          <w:bCs/>
          <w:color w:val="C00000"/>
          <w:sz w:val="18"/>
          <w:szCs w:val="18"/>
        </w:rPr>
        <w:t xml:space="preserve">NOTA PER LA COMPILAZIONE — 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Le parti in rosso tra parentesi quadre sono campi da compilare o opzioni tra cui scegliere; una volta completato il documento, sostituire ciascun campo con il dato corretto, eliminare le alternative non pertinenti e riportare il testo in colore nero. Il presente modello ha carattere generale e va adattato al caso concreto, preferibilmente con l’assistenza di un legale.</w:t>
      </w:r>
    </w:p>
    <w:p>
      <w:pPr>
        <w:spacing w:after="120"/>
      </w:pP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ALL’ILL.MO SIG. PROCURATORE DELLA REPUBBLICA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presso il Tribunale di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[SEDE DEL TRIBUNALE]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— e, per la ricezione, —</w:t>
      </w:r>
    </w:p>
    <w:p>
      <w:pPr>
        <w:spacing w:after="200" w:line="288"/>
        <w:jc w:val="righ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[POLIZIA POSTALE E DELLE COMUNICAZIONI DI ___ / COMANDO STAZIONE CARABINIERI DI ___ / COMMISSARIATO DI P.S. DI ___]</w:t>
      </w:r>
    </w:p>
    <w:p>
      <w:pPr>
        <w:spacing w:after="120" w:before="12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F2B46"/>
          <w:sz w:val="30"/>
          <w:szCs w:val="30"/>
        </w:rPr>
        <w:t xml:space="preserve">ATTO DI QUERELA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22"/>
          <w:szCs w:val="22"/>
        </w:rPr>
        <w:t xml:space="preserve">(artt. 336 e 337 c.p.p.; art. 124 c.p.)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Il/La sottoscritto/a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[NOME E COGNOME]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nato/a a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[LUOGO DI NASCITA]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il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[DATA DI NASCITA]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codice fiscale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[CODICE FISCALE]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residente in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[INDIRIZZO, CAP, CITTÀ]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recapito telefonico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[NUMERO DI TELEFONO]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indirizzo di posta elettronica/PEC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[EMAIL O PEC]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— ove ci si avvalga di assistenza legale — rappresentato/a e difeso/a, giusta procura speciale apposta in calce al presente atto ai sensi degli artt. 101 e 122 c.p.p., dall’Avv.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[NOME E COGNOME DEL DIFENSORE]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del Foro di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[FORO]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codice fiscale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[C.F. DIFENSORE]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con studio in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[INDIRIZZO DELLO STUDIO]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</w:t>
      </w:r>
    </w:p>
    <w:p>
      <w:pPr>
        <w:spacing w:after="120" w:before="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ESPONE</w:t>
      </w:r>
    </w:p>
    <w:p>
      <w:pPr>
        <w:spacing w:after="16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quanto segue.</w:t>
      </w:r>
    </w:p>
    <w:p>
      <w:pPr>
        <w:keepNext/>
        <w:spacing w:after="120" w:before="260"/>
        <w:jc w:val="left"/>
      </w:pPr>
      <w:r>
        <w:rPr>
          <w:rFonts w:ascii="Times New Roman" w:cs="Times New Roman" w:eastAsia="Times New Roman" w:hAnsi="Times New Roman"/>
          <w:b/>
          <w:bCs/>
          <w:caps/>
          <w:color w:val="0F2B46"/>
          <w:sz w:val="24"/>
          <w:szCs w:val="24"/>
        </w:rPr>
        <w:t xml:space="preserve">In fatto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In data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[DATA]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il/la sottoscritto/a veniva a conoscenza di un annuncio pubblicato su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[PIATTAFORMA / SITO / SOCIAL / MARKETPLACE]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avente ad oggetto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[BENE O SERVIZIO OFFERTO]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Entrato/a in contatto con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[NICKNAME / NOMINATIVO / SOGGETTO]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per il tramite di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[MODALITÀ DI CONTATTO: chat, e-mail, messaggistica, telefono]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le parti concordavano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[OGGETTO DELL’ACCORDO]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al prezzo di €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[IMPORTO]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In data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[DATA DEL PAGAMENTO]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il/la sottoscritto/a provvedeva al pagamento della somma di €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[IMPORTO]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mediante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[MODALITÀ: bonifico in favore dell’IBAN ___ intestato a ___ / carta di credito / PayPal / ricarica / criptovaluta / altro]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come da documentazione che si allega.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Successivamente,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[DESCRIVERE LA CONDOTTA FRAUDOLENTA: il bene non veniva mai consegnato / il servizio non veniva reso / veniva consegnato un bene difforme o inesistente / il soggetto si rendeva irreperibile]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Ogni ulteriore tentativo di contatto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[RESTAVA PRIVO DI RISCONTRO / IL PROFILO VENIVA DISATTIVATO O RESO IRRAGGIUNGIBILE / IL NUMERO RISULTAVA INESISTENTE]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così palesandosi l’intento fraudolento della controparte.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Il/La sottoscritto/a ha acquisito piena consapevolezza della natura fraudolenta della condotta subita in data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[DATA]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e propone la presente querela nel rispetto del termine di cui all’art. 124 c.p.</w:t>
      </w:r>
    </w:p>
    <w:p>
      <w:pPr>
        <w:keepNext/>
        <w:spacing w:after="120" w:before="260"/>
        <w:jc w:val="left"/>
      </w:pPr>
      <w:r>
        <w:rPr>
          <w:rFonts w:ascii="Times New Roman" w:cs="Times New Roman" w:eastAsia="Times New Roman" w:hAnsi="Times New Roman"/>
          <w:b/>
          <w:bCs/>
          <w:caps/>
          <w:color w:val="0F2B46"/>
          <w:sz w:val="24"/>
          <w:szCs w:val="24"/>
        </w:rPr>
        <w:t xml:space="preserve">In diritto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 fatti sopra descritti appaiono integrare gli estremi del delitto di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truffa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di cui all’art. 640 c.p. —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[ed eventualmente, ove ricorra la manipolazione di un sistema informatico o telematico, del delitto di frode informatica di cui all’art. 640-ter c.p.]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— avendo il soggetto agente, mediante artifizi e raggiri, indotto in errore il/la sottoscritto/a e procurato a sé o ad altri un ingiusto profitto con altrui danno.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Sussistono pertanto i presupposti per l’esercizio dell’azione penale in ordine ai fatti esposti e ad ogni altra fattispecie di reato che l’Autorità Giudiziaria dovesse ravvisare.</w:t>
      </w:r>
    </w:p>
    <w:p>
      <w:pPr>
        <w:spacing w:after="60" w:before="12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Tutto ciò premesso, il/la sottoscritto/a</w:t>
      </w:r>
    </w:p>
    <w:p>
      <w:pPr>
        <w:spacing w:after="120" w:before="12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F2B46"/>
          <w:sz w:val="26"/>
          <w:szCs w:val="26"/>
        </w:rPr>
        <w:t xml:space="preserve">SPORGE FORMALE QUERELA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nei confronti di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[NOME DEL RESPONSABILE, SE NOTO / DI IGNOTI]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e di ogni altro soggetto che le indagini dovessero individuare quale responsabile, affinché si proceda penalmente in ordine ai fatti sopra esposti.</w:t>
      </w:r>
    </w:p>
    <w:p>
      <w:pPr>
        <w:keepNext/>
        <w:spacing w:after="120" w:before="260"/>
        <w:jc w:val="left"/>
      </w:pPr>
      <w:r>
        <w:rPr>
          <w:rFonts w:ascii="Times New Roman" w:cs="Times New Roman" w:eastAsia="Times New Roman" w:hAnsi="Times New Roman"/>
          <w:b/>
          <w:bCs/>
          <w:caps/>
          <w:color w:val="0F2B46"/>
          <w:sz w:val="24"/>
          <w:szCs w:val="24"/>
        </w:rPr>
        <w:t xml:space="preserve">Elezione di domicilio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Ai fini del presente procedimento, il/la sottoscritto/a dichiara di eleggere domicilio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[presso la propria residenza sopra indicata / presso lo studio del difensore Avv. ___, sito in ___]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ove chiede che siano effettuate tutte le comunicazioni e le notificazioni inerenti al procedimento.</w:t>
      </w:r>
    </w:p>
    <w:p>
      <w:pPr>
        <w:keepNext/>
        <w:spacing w:after="120" w:before="260"/>
        <w:jc w:val="left"/>
      </w:pPr>
      <w:r>
        <w:rPr>
          <w:rFonts w:ascii="Times New Roman" w:cs="Times New Roman" w:eastAsia="Times New Roman" w:hAnsi="Times New Roman"/>
          <w:b/>
          <w:bCs/>
          <w:caps/>
          <w:color w:val="0F2B46"/>
          <w:sz w:val="24"/>
          <w:szCs w:val="24"/>
        </w:rPr>
        <w:t xml:space="preserve">Richiesta di informazione e riserve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Il/La sottoscritto/a, quale persona offesa dal reato, ai sensi degli artt. 406, comma 3, e 408, comma 2, c.p.p.,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chiede espressamente di essere informato/a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della eventuale richiesta di proroga del termine delle indagini preliminari e della eventuale richiesta di archiviazione, riservandosi di proporre, nei casi e nei termini di legge, opposizione ai sensi dell’art. 410 c.p.p.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Dichiara sin d’ora di volersi costituire parte civile nell’eventuale giudizio e si riserva ogni azione volta al risarcimento dei danni patrimoniali e non patrimoniali subiti, nonché di sollecitare l’adozione dei provvedimenti cautelari reali (sequestro preventivo e/o conservativo) funzionali alla salvaguardia delle somme sottratte.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Autorizza, ai sensi della normativa vigente, il trattamento dei dati personali per le sole finalità connesse al presente procedimento.</w:t>
      </w:r>
    </w:p>
    <w:p>
      <w:pPr>
        <w:keepNext/>
        <w:spacing w:after="120" w:before="260"/>
        <w:jc w:val="left"/>
      </w:pPr>
      <w:r>
        <w:rPr>
          <w:rFonts w:ascii="Times New Roman" w:cs="Times New Roman" w:eastAsia="Times New Roman" w:hAnsi="Times New Roman"/>
          <w:b/>
          <w:bCs/>
          <w:caps/>
          <w:color w:val="0F2B46"/>
          <w:sz w:val="24"/>
          <w:szCs w:val="24"/>
        </w:rPr>
        <w:t xml:space="preserve">Si allegano</w:t>
      </w:r>
    </w:p>
    <w:p>
      <w:pPr>
        <w:pStyle w:val="ListParagraph"/>
        <w:numPr>
          <w:ilvl w:val="0"/>
          <w:numId w:val="2"/>
        </w:num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copia di un documento di identità del/la querelante;</w:t>
      </w:r>
    </w:p>
    <w:p>
      <w:pPr>
        <w:pStyle w:val="ListParagraph"/>
        <w:numPr>
          <w:ilvl w:val="0"/>
          <w:numId w:val="2"/>
        </w:num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copia dell’annuncio o della pagina web (con indicazione dell’URL e della data di acquisizione);</w:t>
      </w:r>
    </w:p>
    <w:p>
      <w:pPr>
        <w:pStyle w:val="ListParagraph"/>
        <w:numPr>
          <w:ilvl w:val="0"/>
          <w:numId w:val="2"/>
        </w:num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riproduzione delle conversazioni intercorse (chat, e-mail, messaggistica), con data e ora visibili;</w:t>
      </w:r>
    </w:p>
    <w:p>
      <w:pPr>
        <w:pStyle w:val="ListParagraph"/>
        <w:numPr>
          <w:ilvl w:val="0"/>
          <w:numId w:val="2"/>
        </w:num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contabile del pagamento, estratto conto o ricevuta della transazione;</w:t>
      </w:r>
    </w:p>
    <w:p>
      <w:pPr>
        <w:pStyle w:val="ListParagraph"/>
        <w:numPr>
          <w:ilvl w:val="0"/>
          <w:numId w:val="2"/>
        </w:num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ricevuta della piattaforma di pagamento, con numero identificativo dell’operazione;</w:t>
      </w:r>
    </w:p>
    <w:p>
      <w:pPr>
        <w:pStyle w:val="ListParagraph"/>
        <w:numPr>
          <w:ilvl w:val="0"/>
          <w:numId w:val="2"/>
        </w:numPr>
        <w:spacing w:after="80" w:line="288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[eventuale ulteriore documentazione: IBAN e intestatario del conto beneficiario, hash della transazione in criptovaluta, altro]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after="40" w:before="20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 osservanza.</w:t>
      </w:r>
    </w:p>
    <w:p>
      <w:pPr>
        <w:spacing w:after="200" w:before="60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[LUOGO]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[DATA]</w:t>
      </w:r>
    </w:p>
    <w:p>
      <w:pPr>
        <w:spacing w:after="20" w:before="12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Il/La querelante</w:t>
      </w:r>
    </w:p>
    <w:p>
      <w:pPr>
        <w:spacing w:after="10"/>
        <w:jc w:val="righ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[NOME E COGNOME]</w:t>
      </w:r>
    </w:p>
    <w:p>
      <w:pPr>
        <w:spacing w:after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</w:t>
      </w:r>
    </w:p>
    <w:p>
      <w:pPr>
        <w:pBdr>
          <w:bottom w:val="single" w:color="AAAAAA" w:sz="6" w:space="1"/>
        </w:pBdr>
        <w:spacing w:after="60" w:before="6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120" w:before="12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F2B46"/>
          <w:sz w:val="24"/>
          <w:szCs w:val="24"/>
        </w:rPr>
        <w:t xml:space="preserve">PROCURA SPECIALE</w:t>
      </w:r>
    </w:p>
    <w:p>
      <w:pPr>
        <w:spacing w:after="160" w:before="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Il/La sottoscritto/a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[NOME E COGNOME]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come sopra generalizzato/a, nomina proprio difensore di fiducia, ai sensi degli artt. 101 e 122 c.p.p., l’Avv.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[NOME E COGNOME DEL DIFENSORE]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conferendogli ogni più ampia facoltà di legge — ivi compresa quella di proporre la presente querela, di nominare sostituti, di proporre opposizione all’archiviazione e di compiere ogni atto del procedimento — ed elegge domicilio presso il suo studio. Dichiara di essere stato/a informato/a dei diritti e delle facoltà spettanti alla persona offesa.</w:t>
      </w:r>
    </w:p>
    <w:p>
      <w:pPr>
        <w:spacing w:before="120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[LUOGO]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C00000"/>
          <w:sz w:val="24"/>
          <w:szCs w:val="24"/>
        </w:rPr>
        <w:t xml:space="preserve">[DATA]</w:t>
      </w:r>
    </w:p>
    <w:p>
      <w:pPr>
        <w:spacing w:after="20" w:before="1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Firma del/la querelante  ________________________</w:t>
      </w:r>
    </w:p>
    <w:p>
      <w:pPr>
        <w:spacing w:after="20" w:before="12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Per autentica della sottoscrizione (art. 122 c.p.p.)  —  L’Avv.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</w:p>
    <w:sectPr>
      <w:pgSz w:w="11906" w:h="16838" w:orient="portrait"/>
      <w:pgMar w:top="1418" w:right="1701" w:bottom="1418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31" w:hanging="316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 querela – modello</dc:title>
  <dc:creator>Studio Legale Giammatteo</dc:creator>
  <cp:lastModifiedBy>Un-named</cp:lastModifiedBy>
  <cp:revision>1</cp:revision>
  <dcterms:created xsi:type="dcterms:W3CDTF">2026-08-17T10:03:38.059Z</dcterms:created>
  <dcterms:modified xsi:type="dcterms:W3CDTF">2026-08-17T10:03:38.073Z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